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E6" w:rsidRPr="00CD4492" w:rsidRDefault="00F05EE6" w:rsidP="00F05EE6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44"/>
        </w:rPr>
      </w:pPr>
      <w:bookmarkStart w:id="0" w:name="_GoBack"/>
      <w:bookmarkEnd w:id="0"/>
      <w:r w:rsidRPr="00CD4492">
        <w:rPr>
          <w:rFonts w:ascii="黑体" w:eastAsia="黑体" w:hAnsi="黑体" w:cs="黑体" w:hint="eastAsia"/>
          <w:color w:val="000000" w:themeColor="text1"/>
          <w:sz w:val="32"/>
          <w:szCs w:val="44"/>
        </w:rPr>
        <w:t>附件</w:t>
      </w:r>
    </w:p>
    <w:p w:rsidR="00F05EE6" w:rsidRPr="00CD4492" w:rsidRDefault="00F05EE6" w:rsidP="00F05EE6">
      <w:pPr>
        <w:spacing w:line="560" w:lineRule="exact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44"/>
        </w:rPr>
      </w:pPr>
    </w:p>
    <w:p w:rsidR="00F05EE6" w:rsidRPr="00CD4492" w:rsidRDefault="00F05EE6" w:rsidP="00F05EE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CD449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第二届</w:t>
      </w:r>
      <w:r w:rsidRPr="00CD4492"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  <w:t>全国</w:t>
      </w:r>
      <w:r w:rsidRPr="00CD449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儿童青少年近视防控</w:t>
      </w:r>
    </w:p>
    <w:p w:rsidR="00F05EE6" w:rsidRPr="00CD4492" w:rsidRDefault="00F05EE6" w:rsidP="00F05EE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CD449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宣讲团成员</w:t>
      </w:r>
      <w:r w:rsidRPr="00CD4492"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  <w:t>名</w:t>
      </w:r>
      <w:r w:rsidRPr="00CD449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单</w:t>
      </w:r>
    </w:p>
    <w:p w:rsidR="00F05EE6" w:rsidRPr="00CD4492" w:rsidRDefault="00F05EE6" w:rsidP="00F05EE6">
      <w:pPr>
        <w:spacing w:line="560" w:lineRule="exact"/>
        <w:jc w:val="center"/>
        <w:rPr>
          <w:rFonts w:ascii="楷体" w:eastAsia="楷体" w:hAnsi="楷体" w:cs="黑体"/>
          <w:color w:val="000000" w:themeColor="text1"/>
          <w:sz w:val="32"/>
          <w:szCs w:val="40"/>
        </w:rPr>
      </w:pPr>
      <w:r w:rsidRPr="00CD4492">
        <w:rPr>
          <w:rFonts w:ascii="楷体" w:eastAsia="楷体" w:hAnsi="楷体" w:cs="黑体" w:hint="eastAsia"/>
          <w:color w:val="000000" w:themeColor="text1"/>
          <w:sz w:val="32"/>
          <w:szCs w:val="40"/>
        </w:rPr>
        <w:t>（按省级行政区划和姓氏笔画排序）</w:t>
      </w:r>
    </w:p>
    <w:p w:rsidR="00F05EE6" w:rsidRPr="00CD4492" w:rsidRDefault="00F05EE6" w:rsidP="00F05EE6">
      <w:pPr>
        <w:spacing w:line="560" w:lineRule="exact"/>
        <w:ind w:firstLineChars="200" w:firstLine="720"/>
        <w:jc w:val="center"/>
        <w:rPr>
          <w:rFonts w:ascii="黑体" w:eastAsia="黑体" w:hAnsi="黑体" w:cs="黑体"/>
          <w:color w:val="000000" w:themeColor="text1"/>
          <w:sz w:val="36"/>
          <w:szCs w:val="44"/>
        </w:rPr>
      </w:pPr>
    </w:p>
    <w:p w:rsidR="00F05EE6" w:rsidRPr="00CD4492" w:rsidRDefault="00F05EE6" w:rsidP="002B5A6D">
      <w:pPr>
        <w:spacing w:afterLines="50" w:after="156"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44"/>
        </w:rPr>
      </w:pPr>
      <w:r w:rsidRPr="00CD4492">
        <w:rPr>
          <w:rFonts w:ascii="黑体" w:eastAsia="黑体" w:hAnsi="黑体" w:cs="黑体" w:hint="eastAsia"/>
          <w:color w:val="000000" w:themeColor="text1"/>
          <w:sz w:val="32"/>
          <w:szCs w:val="44"/>
        </w:rPr>
        <w:t>一、专家宣讲团成员名单</w:t>
      </w:r>
      <w:r w:rsidR="003F6D77" w:rsidRPr="00CD4492">
        <w:rPr>
          <w:rFonts w:ascii="黑体" w:eastAsia="黑体" w:hAnsi="黑体" w:cs="黑体" w:hint="eastAsia"/>
          <w:color w:val="000000" w:themeColor="text1"/>
          <w:sz w:val="32"/>
          <w:szCs w:val="44"/>
        </w:rPr>
        <w:t>（</w:t>
      </w:r>
      <w:r w:rsidR="007874EB">
        <w:rPr>
          <w:rFonts w:ascii="黑体" w:eastAsia="黑体" w:hAnsi="黑体" w:cs="黑体"/>
          <w:color w:val="000000" w:themeColor="text1"/>
          <w:sz w:val="32"/>
          <w:szCs w:val="44"/>
        </w:rPr>
        <w:t>99</w:t>
      </w:r>
      <w:r w:rsidR="003F6D77" w:rsidRPr="00CD4492">
        <w:rPr>
          <w:rFonts w:ascii="黑体" w:eastAsia="黑体" w:hAnsi="黑体" w:cs="黑体" w:hint="eastAsia"/>
          <w:color w:val="000000" w:themeColor="text1"/>
          <w:sz w:val="32"/>
          <w:szCs w:val="44"/>
        </w:rPr>
        <w:t>人）</w:t>
      </w:r>
    </w:p>
    <w:tbl>
      <w:tblPr>
        <w:tblStyle w:val="10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王宁利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首都医科大学附属北京同仁医院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王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凯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北京大学人民医院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亢泽峰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中国</w:t>
            </w:r>
            <w:r w:rsidRPr="0043449F"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  <w:t>中医科学院</w:t>
            </w:r>
            <w:r w:rsidR="00EC7C62"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眼科医院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付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晶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首都医科大学附属北京同仁医院</w:t>
            </w:r>
          </w:p>
        </w:tc>
      </w:tr>
      <w:tr w:rsidR="0043449F" w:rsidRPr="0043449F" w:rsidTr="0099503C">
        <w:trPr>
          <w:trHeight w:val="834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李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="00DD4C75"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玲</w:t>
            </w:r>
          </w:p>
        </w:tc>
        <w:tc>
          <w:tcPr>
            <w:tcW w:w="6804" w:type="dxa"/>
          </w:tcPr>
          <w:p w:rsidR="00F05EE6" w:rsidRPr="0043449F" w:rsidRDefault="00F05EE6" w:rsidP="00DD4C75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北京</w:t>
            </w:r>
            <w:r w:rsidR="00DD4C75"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大学</w:t>
            </w:r>
          </w:p>
        </w:tc>
      </w:tr>
      <w:tr w:rsidR="0043449F" w:rsidRPr="0043449F" w:rsidTr="0099503C">
        <w:trPr>
          <w:trHeight w:val="846"/>
        </w:trPr>
        <w:tc>
          <w:tcPr>
            <w:tcW w:w="2263" w:type="dxa"/>
          </w:tcPr>
          <w:p w:rsidR="00DD4C75" w:rsidRPr="0043449F" w:rsidRDefault="00DD4C75" w:rsidP="00DD4C75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李  </w:t>
            </w: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莉</w:t>
            </w:r>
            <w:proofErr w:type="gramEnd"/>
          </w:p>
        </w:tc>
        <w:tc>
          <w:tcPr>
            <w:tcW w:w="6804" w:type="dxa"/>
          </w:tcPr>
          <w:p w:rsidR="00DD4C75" w:rsidRPr="0043449F" w:rsidRDefault="00DD4C75" w:rsidP="00DD4C75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首都医科大学附属北京儿童医院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赵明威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北京大学人民医院</w:t>
            </w:r>
          </w:p>
        </w:tc>
      </w:tr>
      <w:tr w:rsidR="0043449F" w:rsidRPr="0043449F" w:rsidTr="0099503C">
        <w:trPr>
          <w:trHeight w:val="828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唐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萍</w:t>
            </w:r>
          </w:p>
        </w:tc>
        <w:tc>
          <w:tcPr>
            <w:tcW w:w="6804" w:type="dxa"/>
          </w:tcPr>
          <w:p w:rsidR="00B63E21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首都医科大学附属北京同仁医院</w:t>
            </w:r>
          </w:p>
        </w:tc>
      </w:tr>
      <w:tr w:rsidR="0043449F" w:rsidRPr="0043449F" w:rsidTr="0099503C">
        <w:trPr>
          <w:trHeight w:val="780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魏文斌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首都医科大学附属北京同仁医院</w:t>
            </w:r>
          </w:p>
        </w:tc>
      </w:tr>
      <w:tr w:rsidR="0043449F" w:rsidRPr="0043449F" w:rsidTr="0099503C">
        <w:trPr>
          <w:trHeight w:val="841"/>
        </w:trPr>
        <w:tc>
          <w:tcPr>
            <w:tcW w:w="2263" w:type="dxa"/>
          </w:tcPr>
          <w:p w:rsidR="00D308DC" w:rsidRPr="0043449F" w:rsidRDefault="00D308DC" w:rsidP="00D308DC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刘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琳</w:t>
            </w:r>
          </w:p>
        </w:tc>
        <w:tc>
          <w:tcPr>
            <w:tcW w:w="6804" w:type="dxa"/>
          </w:tcPr>
          <w:p w:rsidR="00D308DC" w:rsidRPr="0043449F" w:rsidRDefault="00D308DC" w:rsidP="00D308DC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天津医科大学眼科医院</w:t>
            </w:r>
          </w:p>
        </w:tc>
      </w:tr>
      <w:tr w:rsidR="0043449F" w:rsidRPr="0043449F" w:rsidTr="0099503C">
        <w:trPr>
          <w:trHeight w:val="783"/>
        </w:trPr>
        <w:tc>
          <w:tcPr>
            <w:tcW w:w="2263" w:type="dxa"/>
          </w:tcPr>
          <w:p w:rsidR="00D308DC" w:rsidRPr="0043449F" w:rsidRDefault="00D308DC" w:rsidP="00D308DC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杜  </w:t>
            </w: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蓓</w:t>
            </w:r>
            <w:proofErr w:type="gramEnd"/>
          </w:p>
        </w:tc>
        <w:tc>
          <w:tcPr>
            <w:tcW w:w="6804" w:type="dxa"/>
          </w:tcPr>
          <w:p w:rsidR="00D308DC" w:rsidRPr="0043449F" w:rsidRDefault="00D308DC" w:rsidP="00D308DC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天津医科大学眼科医院</w:t>
            </w:r>
          </w:p>
        </w:tc>
      </w:tr>
      <w:tr w:rsidR="0043449F" w:rsidRPr="0043449F" w:rsidTr="0099503C">
        <w:trPr>
          <w:trHeight w:val="895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李丽华</w:t>
            </w:r>
          </w:p>
        </w:tc>
        <w:tc>
          <w:tcPr>
            <w:tcW w:w="6804" w:type="dxa"/>
          </w:tcPr>
          <w:p w:rsidR="00D308DC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天津市眼科医院</w:t>
            </w:r>
          </w:p>
        </w:tc>
      </w:tr>
      <w:tr w:rsidR="0043449F" w:rsidRPr="0043449F" w:rsidTr="0099503C">
        <w:trPr>
          <w:trHeight w:val="847"/>
        </w:trPr>
        <w:tc>
          <w:tcPr>
            <w:tcW w:w="2263" w:type="dxa"/>
          </w:tcPr>
          <w:p w:rsidR="00D308DC" w:rsidRPr="0043449F" w:rsidRDefault="00D308DC" w:rsidP="00D308DC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杨晓艳</w:t>
            </w:r>
          </w:p>
        </w:tc>
        <w:tc>
          <w:tcPr>
            <w:tcW w:w="6804" w:type="dxa"/>
          </w:tcPr>
          <w:p w:rsidR="00D308DC" w:rsidRPr="0043449F" w:rsidRDefault="00D308DC" w:rsidP="00D308DC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天津市眼科医院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魏瑞华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天津医科大学眼科医院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王会英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邢台医学高等专科学校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郝玉华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河北医科大学第二医院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管永清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河北医科大学第四医院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冯</w:t>
            </w:r>
            <w:proofErr w:type="gramEnd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雪亮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山西省眼科医院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刘寨花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山西大同大学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张立华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山西省眼科医院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吴彬阁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内蒙古科技大学包头医学院第二附属医院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赵海霞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内蒙古医科大学附属医院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赵江月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中国医科大学附属第四医院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鲁智莉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大连医科大学附属第一医院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刘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平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哈尔滨医科大学附属第一医院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李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宏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佳木斯大学视光中心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黄橙</w:t>
            </w: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赤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哈尔滨医科大学附属第四医院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许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迅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上海市第一人民医院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何鲜桂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上海市眼病防治中心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邹海东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上海市第一人民医院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罗春燕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上海市疾病预防控制中心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周行涛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复旦大学附属眼耳鼻喉科医院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徐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蔚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同济大学附属同济医院</w:t>
            </w:r>
          </w:p>
        </w:tc>
      </w:tr>
      <w:tr w:rsidR="0043449F" w:rsidRPr="0043449F" w:rsidTr="0099503C">
        <w:trPr>
          <w:trHeight w:val="928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王小娟</w:t>
            </w:r>
          </w:p>
        </w:tc>
        <w:tc>
          <w:tcPr>
            <w:tcW w:w="6804" w:type="dxa"/>
          </w:tcPr>
          <w:p w:rsidR="00B45821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江苏省徐州市第一人民医院</w:t>
            </w:r>
          </w:p>
        </w:tc>
      </w:tr>
      <w:tr w:rsidR="0043449F" w:rsidRPr="0043449F" w:rsidTr="0099503C">
        <w:trPr>
          <w:trHeight w:val="828"/>
        </w:trPr>
        <w:tc>
          <w:tcPr>
            <w:tcW w:w="2263" w:type="dxa"/>
          </w:tcPr>
          <w:p w:rsidR="00B45821" w:rsidRPr="0043449F" w:rsidRDefault="00B45821" w:rsidP="00F05EE6">
            <w:pPr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王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华</w:t>
            </w:r>
          </w:p>
        </w:tc>
        <w:tc>
          <w:tcPr>
            <w:tcW w:w="6804" w:type="dxa"/>
          </w:tcPr>
          <w:p w:rsidR="00B45821" w:rsidRPr="0043449F" w:rsidRDefault="00B45821" w:rsidP="00F05EE6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江苏省连云港市眼科医院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赵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治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江苏省镇江康复眼科医院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蒋</w:t>
            </w:r>
            <w:proofErr w:type="gramEnd"/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沁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南京医科大学眼科医院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吕</w:t>
            </w:r>
            <w:proofErr w:type="gramEnd"/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帆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温州医科大学附属眼视光医院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陈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洁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浙江省眼科医院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陈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教育部近视防控与诊治工程研究中心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倪</w:t>
            </w:r>
            <w:proofErr w:type="gramEnd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海龙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浙江大学医学院附属第二医院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徐良德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教育部近视防控与诊治工程研究中心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瞿</w:t>
            </w:r>
            <w:proofErr w:type="gramEnd"/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佳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教育部近视防控与诊治工程研究中心</w:t>
            </w:r>
          </w:p>
        </w:tc>
      </w:tr>
      <w:tr w:rsidR="0043449F" w:rsidRPr="0043449F" w:rsidTr="0099503C">
        <w:trPr>
          <w:trHeight w:val="84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刘才远</w:t>
            </w:r>
            <w:proofErr w:type="gramEnd"/>
          </w:p>
        </w:tc>
        <w:tc>
          <w:tcPr>
            <w:tcW w:w="6804" w:type="dxa"/>
          </w:tcPr>
          <w:p w:rsidR="003D598B" w:rsidRPr="0043449F" w:rsidRDefault="00F05EE6" w:rsidP="00F05EE6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中国科学技术大学医院</w:t>
            </w:r>
          </w:p>
        </w:tc>
      </w:tr>
      <w:tr w:rsidR="0043449F" w:rsidRPr="0043449F" w:rsidTr="0099503C">
        <w:trPr>
          <w:trHeight w:val="838"/>
        </w:trPr>
        <w:tc>
          <w:tcPr>
            <w:tcW w:w="2263" w:type="dxa"/>
          </w:tcPr>
          <w:p w:rsidR="003D598B" w:rsidRPr="0043449F" w:rsidRDefault="003D598B" w:rsidP="00F05EE6">
            <w:pPr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刘贺婷</w:t>
            </w:r>
          </w:p>
        </w:tc>
        <w:tc>
          <w:tcPr>
            <w:tcW w:w="6804" w:type="dxa"/>
          </w:tcPr>
          <w:p w:rsidR="003D598B" w:rsidRPr="0043449F" w:rsidRDefault="003D598B" w:rsidP="00F05EE6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安徽医科大学第二附属医院</w:t>
            </w:r>
          </w:p>
        </w:tc>
      </w:tr>
      <w:tr w:rsidR="0043449F" w:rsidRPr="0043449F" w:rsidTr="0099503C">
        <w:trPr>
          <w:trHeight w:val="87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许韶君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安徽医科大学公共卫生学院</w:t>
            </w:r>
          </w:p>
        </w:tc>
      </w:tr>
      <w:tr w:rsidR="0043449F" w:rsidRPr="0043449F" w:rsidTr="0099503C">
        <w:trPr>
          <w:trHeight w:val="884"/>
        </w:trPr>
        <w:tc>
          <w:tcPr>
            <w:tcW w:w="2263" w:type="dxa"/>
          </w:tcPr>
          <w:p w:rsidR="00F05EE6" w:rsidRPr="0043449F" w:rsidRDefault="000C1E40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陶芳标</w:t>
            </w:r>
            <w:proofErr w:type="gramEnd"/>
          </w:p>
        </w:tc>
        <w:tc>
          <w:tcPr>
            <w:tcW w:w="6804" w:type="dxa"/>
          </w:tcPr>
          <w:p w:rsidR="00D308DC" w:rsidRPr="0043449F" w:rsidRDefault="000C1E40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安徽医科大学</w:t>
            </w:r>
          </w:p>
        </w:tc>
      </w:tr>
      <w:tr w:rsidR="0043449F" w:rsidRPr="0043449F" w:rsidTr="0099503C">
        <w:trPr>
          <w:trHeight w:val="772"/>
        </w:trPr>
        <w:tc>
          <w:tcPr>
            <w:tcW w:w="2263" w:type="dxa"/>
          </w:tcPr>
          <w:p w:rsidR="000C1E40" w:rsidRPr="0043449F" w:rsidRDefault="000C1E40" w:rsidP="00F05EE6">
            <w:pPr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陶黎明</w:t>
            </w:r>
          </w:p>
        </w:tc>
        <w:tc>
          <w:tcPr>
            <w:tcW w:w="6804" w:type="dxa"/>
          </w:tcPr>
          <w:p w:rsidR="000C1E40" w:rsidRPr="0043449F" w:rsidRDefault="000C1E40" w:rsidP="00F05EE6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安徽医科大学第二附属医院</w:t>
            </w:r>
          </w:p>
        </w:tc>
      </w:tr>
      <w:tr w:rsidR="0043449F" w:rsidRPr="0043449F" w:rsidTr="0099503C">
        <w:trPr>
          <w:trHeight w:val="846"/>
        </w:trPr>
        <w:tc>
          <w:tcPr>
            <w:tcW w:w="2263" w:type="dxa"/>
          </w:tcPr>
          <w:p w:rsidR="00D308DC" w:rsidRPr="0043449F" w:rsidRDefault="00D308DC" w:rsidP="00F05EE6">
            <w:pPr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梅立新</w:t>
            </w:r>
          </w:p>
        </w:tc>
        <w:tc>
          <w:tcPr>
            <w:tcW w:w="6804" w:type="dxa"/>
          </w:tcPr>
          <w:p w:rsidR="00D308DC" w:rsidRPr="0043449F" w:rsidRDefault="00D308DC" w:rsidP="00F05EE6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皖南医学院第一附属医院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任凤英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厦门医学院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陈占彪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福建省福州市第一医院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胡建民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福建医科大学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于春红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南昌大学第二附属医院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古学军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南昌大学附属眼科医院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廖洪斐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南昌大学附属眼科医院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毕宏生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山东中医药大学附属眼科医院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孙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伟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山东省青少年视力低下防治中心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高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华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山东第一医科大学附属眼科医院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王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敏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郑州铁路职业技术学院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庆惠玲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河南省人民医院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张清生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河南省濮阳市第二人民医院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杨莉华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" w:eastAsia="仿宋" w:hAnsi="仿宋" w:hint="eastAsia"/>
                <w:color w:val="000000" w:themeColor="text1"/>
                <w:sz w:val="32"/>
              </w:rPr>
              <w:t>湖北省武汉市青少年视力低下防</w:t>
            </w:r>
            <w:proofErr w:type="gramStart"/>
            <w:r w:rsidRPr="0043449F">
              <w:rPr>
                <w:rFonts w:ascii="仿宋" w:eastAsia="仿宋" w:hAnsi="仿宋" w:hint="eastAsia"/>
                <w:color w:val="000000" w:themeColor="text1"/>
                <w:sz w:val="32"/>
              </w:rPr>
              <w:t>制中心</w:t>
            </w:r>
            <w:proofErr w:type="gramEnd"/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张明昌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华中科技大学同济医学院附属协和医院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王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华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湖南省人民医院</w:t>
            </w:r>
          </w:p>
        </w:tc>
      </w:tr>
      <w:tr w:rsidR="0043449F" w:rsidRPr="0043449F" w:rsidTr="0099503C">
        <w:trPr>
          <w:trHeight w:val="788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文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丹</w:t>
            </w:r>
          </w:p>
        </w:tc>
        <w:tc>
          <w:tcPr>
            <w:tcW w:w="6804" w:type="dxa"/>
          </w:tcPr>
          <w:p w:rsidR="007874EB" w:rsidRPr="0043449F" w:rsidRDefault="00F05EE6" w:rsidP="00F05EE6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中南大学湘雅医院</w:t>
            </w:r>
          </w:p>
        </w:tc>
      </w:tr>
      <w:tr w:rsidR="0043449F" w:rsidRPr="0043449F" w:rsidTr="0099503C">
        <w:trPr>
          <w:trHeight w:val="842"/>
        </w:trPr>
        <w:tc>
          <w:tcPr>
            <w:tcW w:w="2263" w:type="dxa"/>
          </w:tcPr>
          <w:p w:rsidR="007874EB" w:rsidRPr="0043449F" w:rsidRDefault="007874EB" w:rsidP="00F05EE6">
            <w:pPr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杨智宽</w:t>
            </w:r>
            <w:proofErr w:type="gramEnd"/>
          </w:p>
        </w:tc>
        <w:tc>
          <w:tcPr>
            <w:tcW w:w="6804" w:type="dxa"/>
          </w:tcPr>
          <w:p w:rsidR="007874EB" w:rsidRPr="0043449F" w:rsidRDefault="007874EB" w:rsidP="00F05EE6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中南大学爱尔眼科学院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王幼生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广东省视光学学会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林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智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中山大学中山眼科中心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卓业鸿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中山大学中山眼科中心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吴西西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广西中医药大学第一附属医院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黄敏丽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广西医科大学第一附属医院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曾思明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广西壮族自治区人民医院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王丽卿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海南医学院</w:t>
            </w:r>
          </w:p>
        </w:tc>
      </w:tr>
      <w:tr w:rsidR="0043449F" w:rsidRPr="0043449F" w:rsidTr="0099503C">
        <w:trPr>
          <w:trHeight w:val="850"/>
        </w:trPr>
        <w:tc>
          <w:tcPr>
            <w:tcW w:w="2263" w:type="dxa"/>
          </w:tcPr>
          <w:p w:rsidR="005154CD" w:rsidRPr="0043449F" w:rsidRDefault="005154CD" w:rsidP="005154CD">
            <w:pPr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陈  蔚</w:t>
            </w:r>
          </w:p>
        </w:tc>
        <w:tc>
          <w:tcPr>
            <w:tcW w:w="6804" w:type="dxa"/>
          </w:tcPr>
          <w:p w:rsidR="005154CD" w:rsidRPr="0043449F" w:rsidRDefault="005154CD" w:rsidP="005154CD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海南博鳌超级医院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万文娟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重庆医科大学附属第一医院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 xml:space="preserve">张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黎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重庆医科大学附属第二医院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刘陇黔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四川大学华西医院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杨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必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四川大学华西医院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杨旭波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四川大学华西医院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邹</w:t>
            </w:r>
            <w:proofErr w:type="gramEnd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嘉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贵州省毕节市第一人民医院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徐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贵州省黔西南州人民医院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李丽红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云南省昆明市妇幼保健院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常利涛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云南省疾病预防控制中心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王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莉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西安医学院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杜兆江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陕西省西安市中心医院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李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军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陕西省眼科研究所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杜婉丽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甘肃省妇幼保健院</w:t>
            </w:r>
          </w:p>
        </w:tc>
      </w:tr>
      <w:tr w:rsidR="0043449F" w:rsidRPr="0043449F" w:rsidTr="0099503C">
        <w:trPr>
          <w:trHeight w:val="896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杨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君</w:t>
            </w:r>
          </w:p>
        </w:tc>
        <w:tc>
          <w:tcPr>
            <w:tcW w:w="6804" w:type="dxa"/>
          </w:tcPr>
          <w:p w:rsidR="00820CF5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甘肃省人民医院</w:t>
            </w:r>
          </w:p>
        </w:tc>
      </w:tr>
      <w:tr w:rsidR="0043449F" w:rsidRPr="0043449F" w:rsidTr="0099503C">
        <w:trPr>
          <w:trHeight w:val="898"/>
        </w:trPr>
        <w:tc>
          <w:tcPr>
            <w:tcW w:w="2263" w:type="dxa"/>
          </w:tcPr>
          <w:p w:rsidR="00820CF5" w:rsidRPr="0043449F" w:rsidRDefault="00820CF5" w:rsidP="00F05EE6">
            <w:pPr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杨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静</w:t>
            </w:r>
          </w:p>
        </w:tc>
        <w:tc>
          <w:tcPr>
            <w:tcW w:w="6804" w:type="dxa"/>
          </w:tcPr>
          <w:p w:rsidR="00820CF5" w:rsidRPr="0043449F" w:rsidRDefault="00CD7242" w:rsidP="00F05EE6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兰州大学第二医院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张文芳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兰州大学第二医院</w:t>
            </w:r>
          </w:p>
        </w:tc>
      </w:tr>
      <w:tr w:rsidR="0043449F" w:rsidRPr="0043449F" w:rsidTr="0099503C">
        <w:trPr>
          <w:trHeight w:val="920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马鸿娟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宁夏回族自治区人民医院</w:t>
            </w:r>
          </w:p>
        </w:tc>
      </w:tr>
      <w:tr w:rsidR="0043449F" w:rsidRPr="0043449F" w:rsidTr="0099503C">
        <w:trPr>
          <w:trHeight w:val="872"/>
        </w:trPr>
        <w:tc>
          <w:tcPr>
            <w:tcW w:w="2263" w:type="dxa"/>
          </w:tcPr>
          <w:p w:rsidR="00430D2F" w:rsidRPr="0043449F" w:rsidRDefault="00430D2F" w:rsidP="00F05EE6">
            <w:pPr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马雅玲</w:t>
            </w:r>
          </w:p>
        </w:tc>
        <w:tc>
          <w:tcPr>
            <w:tcW w:w="6804" w:type="dxa"/>
          </w:tcPr>
          <w:p w:rsidR="00430D2F" w:rsidRPr="0043449F" w:rsidRDefault="00430D2F" w:rsidP="00F05EE6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宁夏医科大学总医院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庄文娟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宁夏回族自治区人民医院</w:t>
            </w:r>
          </w:p>
        </w:tc>
      </w:tr>
      <w:tr w:rsidR="0043449F" w:rsidRPr="0043449F" w:rsidTr="0099503C">
        <w:trPr>
          <w:trHeight w:val="888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李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娜</w:t>
            </w:r>
            <w:proofErr w:type="gramEnd"/>
          </w:p>
        </w:tc>
        <w:tc>
          <w:tcPr>
            <w:tcW w:w="6804" w:type="dxa"/>
          </w:tcPr>
          <w:p w:rsidR="00E71B9D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宁夏医科大学总医院</w:t>
            </w:r>
          </w:p>
        </w:tc>
      </w:tr>
      <w:tr w:rsidR="0043449F" w:rsidRPr="0043449F" w:rsidTr="0099503C">
        <w:trPr>
          <w:trHeight w:val="844"/>
        </w:trPr>
        <w:tc>
          <w:tcPr>
            <w:tcW w:w="2263" w:type="dxa"/>
          </w:tcPr>
          <w:p w:rsidR="00E71B9D" w:rsidRPr="0043449F" w:rsidRDefault="00E71B9D" w:rsidP="00F05EE6">
            <w:pPr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杨默迟</w:t>
            </w:r>
            <w:proofErr w:type="gramEnd"/>
          </w:p>
        </w:tc>
        <w:tc>
          <w:tcPr>
            <w:tcW w:w="6804" w:type="dxa"/>
          </w:tcPr>
          <w:p w:rsidR="00E71B9D" w:rsidRPr="0043449F" w:rsidRDefault="00E71B9D" w:rsidP="00E71B9D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宁夏医科大学总医院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巴哈尔古丽·赛依提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w w:val="95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w w:val="95"/>
                <w:kern w:val="0"/>
                <w:sz w:val="32"/>
                <w:szCs w:val="32"/>
              </w:rPr>
              <w:t>新疆维吾尔自治区乌鲁木齐市眼耳鼻</w:t>
            </w: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w w:val="95"/>
                <w:kern w:val="0"/>
                <w:sz w:val="32"/>
                <w:szCs w:val="32"/>
              </w:rPr>
              <w:t>喉</w:t>
            </w:r>
            <w:proofErr w:type="gramEnd"/>
            <w:r w:rsidRPr="0043449F">
              <w:rPr>
                <w:rFonts w:ascii="仿宋_GB2312" w:eastAsia="仿宋_GB2312" w:hAnsi="等线" w:cs="宋体" w:hint="eastAsia"/>
                <w:color w:val="000000" w:themeColor="text1"/>
                <w:w w:val="95"/>
                <w:kern w:val="0"/>
                <w:sz w:val="32"/>
                <w:szCs w:val="32"/>
              </w:rPr>
              <w:t>专科医院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易湘龙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新疆医科大学第一附属医院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马秀艳</w:t>
            </w:r>
            <w:proofErr w:type="gramEnd"/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新疆生产建设兵团医院</w:t>
            </w:r>
          </w:p>
        </w:tc>
      </w:tr>
      <w:tr w:rsidR="0043449F" w:rsidRPr="0043449F" w:rsidTr="0099503C">
        <w:trPr>
          <w:trHeight w:val="851"/>
        </w:trPr>
        <w:tc>
          <w:tcPr>
            <w:tcW w:w="2263" w:type="dxa"/>
          </w:tcPr>
          <w:p w:rsidR="00F05EE6" w:rsidRPr="0043449F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谭运莉</w:t>
            </w:r>
          </w:p>
        </w:tc>
        <w:tc>
          <w:tcPr>
            <w:tcW w:w="6804" w:type="dxa"/>
          </w:tcPr>
          <w:p w:rsidR="00F05EE6" w:rsidRPr="0043449F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43449F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新疆生产建设兵团第二师库尔勒医院</w:t>
            </w:r>
          </w:p>
        </w:tc>
      </w:tr>
    </w:tbl>
    <w:p w:rsidR="00F05EE6" w:rsidRPr="00CD4492" w:rsidRDefault="00F05EE6" w:rsidP="002B5A6D">
      <w:pPr>
        <w:spacing w:afterLines="50" w:after="156" w:line="560" w:lineRule="exact"/>
        <w:ind w:firstLineChars="150" w:firstLine="480"/>
        <w:jc w:val="left"/>
        <w:rPr>
          <w:rFonts w:ascii="黑体" w:eastAsia="黑体" w:hAnsi="黑体" w:cs="黑体"/>
          <w:color w:val="000000" w:themeColor="text1"/>
          <w:sz w:val="32"/>
          <w:szCs w:val="44"/>
        </w:rPr>
      </w:pPr>
      <w:r w:rsidRPr="00CD4492">
        <w:rPr>
          <w:rFonts w:ascii="黑体" w:eastAsia="黑体" w:hAnsi="黑体" w:cs="黑体" w:hint="eastAsia"/>
          <w:color w:val="000000" w:themeColor="text1"/>
          <w:sz w:val="32"/>
          <w:szCs w:val="44"/>
        </w:rPr>
        <w:t>二、教育部门负责人宣讲团成员名单</w:t>
      </w:r>
      <w:r w:rsidR="003F6D77" w:rsidRPr="00CD4492">
        <w:rPr>
          <w:rFonts w:ascii="黑体" w:eastAsia="黑体" w:hAnsi="黑体" w:cs="黑体" w:hint="eastAsia"/>
          <w:color w:val="000000" w:themeColor="text1"/>
          <w:sz w:val="32"/>
          <w:szCs w:val="44"/>
        </w:rPr>
        <w:t>（</w:t>
      </w:r>
      <w:r w:rsidR="00D232C5" w:rsidRPr="00CD4492">
        <w:rPr>
          <w:rFonts w:ascii="黑体" w:eastAsia="黑体" w:hAnsi="黑体" w:cs="黑体"/>
          <w:color w:val="000000" w:themeColor="text1"/>
          <w:sz w:val="32"/>
          <w:szCs w:val="44"/>
        </w:rPr>
        <w:t>46</w:t>
      </w:r>
      <w:r w:rsidR="003F6D77" w:rsidRPr="00CD4492">
        <w:rPr>
          <w:rFonts w:ascii="黑体" w:eastAsia="黑体" w:hAnsi="黑体" w:cs="黑体" w:hint="eastAsia"/>
          <w:color w:val="000000" w:themeColor="text1"/>
          <w:sz w:val="32"/>
          <w:szCs w:val="44"/>
        </w:rPr>
        <w:t>人）</w:t>
      </w:r>
    </w:p>
    <w:tbl>
      <w:tblPr>
        <w:tblStyle w:val="a7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832"/>
      </w:tblGrid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邰玉泉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内蒙古自治区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通辽市扎鲁特旗教体局</w:t>
            </w:r>
            <w:proofErr w:type="gramEnd"/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尚青松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内蒙古自治区包头市青山区教育局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刘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洁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辽宁省沈阳市沈河区教育研究中心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付炳建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上海市松江区教育局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鱼东彪</w:t>
            </w:r>
            <w:proofErr w:type="gramEnd"/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上海市长宁区教育局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赵玉琴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江苏省镇江市润州区教育局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黄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伟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江苏省盐城市阜宁县教育局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盖学林</w:t>
            </w:r>
            <w:proofErr w:type="gramEnd"/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江苏省淮安市金湖县教师发展中心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丁初效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浙江省绍兴市教育局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王大明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浙江省宁波市教育局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倪</w:t>
            </w:r>
            <w:proofErr w:type="gramEnd"/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彤</w:t>
            </w:r>
            <w:proofErr w:type="gramEnd"/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浙江省温州市教育局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万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欣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安徽省黄山市徽州区教育局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尹立新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安徽省阜阳市教育局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袁天峰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安徽省滁州市教育体育局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许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夏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福建省宁德市柘荣县教育局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林朝魁</w:t>
            </w:r>
            <w:proofErr w:type="gramEnd"/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福建省三明市教育局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郑东伟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福建省泉州市教育局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麻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红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江西省德兴市教育体育局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于常娟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山东省青岛市教育局</w:t>
            </w:r>
          </w:p>
        </w:tc>
      </w:tr>
      <w:tr w:rsidR="00CD4492" w:rsidRPr="00CD4492" w:rsidTr="0065546B">
        <w:trPr>
          <w:trHeight w:val="760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张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克</w:t>
            </w:r>
          </w:p>
        </w:tc>
        <w:tc>
          <w:tcPr>
            <w:tcW w:w="6832" w:type="dxa"/>
          </w:tcPr>
          <w:p w:rsidR="00E336B5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山东省济南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市长清区教育</w:t>
            </w:r>
            <w:proofErr w:type="gramEnd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和体育局</w:t>
            </w:r>
          </w:p>
        </w:tc>
      </w:tr>
      <w:tr w:rsidR="00CD4492" w:rsidRPr="00CD4492" w:rsidTr="0065546B">
        <w:trPr>
          <w:trHeight w:val="784"/>
        </w:trPr>
        <w:tc>
          <w:tcPr>
            <w:tcW w:w="2235" w:type="dxa"/>
          </w:tcPr>
          <w:p w:rsidR="00E336B5" w:rsidRPr="00CD4492" w:rsidRDefault="00E336B5" w:rsidP="00E336B5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常立群</w:t>
            </w:r>
          </w:p>
        </w:tc>
        <w:tc>
          <w:tcPr>
            <w:tcW w:w="6832" w:type="dxa"/>
          </w:tcPr>
          <w:p w:rsidR="00E336B5" w:rsidRPr="00CD4492" w:rsidRDefault="00E336B5" w:rsidP="00E336B5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山东省济宁市任城区教育和体育局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崔</w:t>
            </w:r>
            <w:proofErr w:type="gramEnd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春晓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山东省淄博市教育局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王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河南省平顶山市学校卫生保健站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杨俊芬</w:t>
            </w:r>
            <w:proofErr w:type="gramEnd"/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河南省郑州市中小学卫生保健站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栗志军</w:t>
            </w:r>
            <w:proofErr w:type="gramEnd"/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河南省新乡市新乡县教育体育局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苏积英</w:t>
            </w:r>
            <w:proofErr w:type="gramEnd"/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广西壮族自治区北海市学校卫生保健所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黄庆群</w:t>
            </w:r>
            <w:proofErr w:type="gramEnd"/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广西壮族自治区梧州市长洲区教育局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潘岐福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广西壮族自治区贵港市港北区教育局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陆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然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重庆市南岸区中小学卫生保健所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唐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睿</w:t>
            </w:r>
            <w:proofErr w:type="gramEnd"/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重庆市南川区中小学卫生保健监督管理所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王权林</w:t>
            </w:r>
            <w:proofErr w:type="gramEnd"/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四川省成都市教育局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郑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礼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四川省成都市青羊区教育局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童全英</w:t>
            </w:r>
            <w:proofErr w:type="gramEnd"/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四川省达州市</w:t>
            </w:r>
            <w:proofErr w:type="gramEnd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通川区教育和科学技术局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刘春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春</w:t>
            </w:r>
            <w:proofErr w:type="gramEnd"/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贵州省黔东南州锦屏县教育和科技局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李薇薇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贵州省贵阳市南明区教育局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谢璐徽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贵州省六盘水市教育局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尹子光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云南省昆明市中小学卫生保健所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查明珠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云南省大理州永平县教育体育局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徐忠祥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云南省教育厅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王滨忠</w:t>
            </w:r>
            <w:proofErr w:type="gramEnd"/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西藏自治区那曲市教育局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李家禄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陕西省安康市宁陕县教育体育和科技局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赵旭春</w:t>
            </w:r>
            <w:proofErr w:type="gramEnd"/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陕西省西咸新区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沣</w:t>
            </w:r>
            <w:proofErr w:type="gramEnd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东新城教育卫体局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高宽民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陕西省延安市甘泉县教育科技体育局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马小琴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w w:val="95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w w:val="95"/>
                <w:kern w:val="0"/>
                <w:sz w:val="32"/>
                <w:szCs w:val="32"/>
              </w:rPr>
              <w:t>新疆维吾尔自治区乌鲁木齐市达坂城区教育局</w:t>
            </w:r>
          </w:p>
        </w:tc>
      </w:tr>
      <w:tr w:rsidR="00CD4492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王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静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新疆维吾尔自治区乌鲁木齐市教育局</w:t>
            </w:r>
          </w:p>
        </w:tc>
      </w:tr>
      <w:tr w:rsidR="00F05EE6" w:rsidRPr="00CD4492" w:rsidTr="0065546B">
        <w:trPr>
          <w:trHeight w:val="851"/>
        </w:trPr>
        <w:tc>
          <w:tcPr>
            <w:tcW w:w="2235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刘春阳</w:t>
            </w:r>
          </w:p>
        </w:tc>
        <w:tc>
          <w:tcPr>
            <w:tcW w:w="6832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新疆生产建设兵团第一师阿拉尔市教育局</w:t>
            </w:r>
          </w:p>
        </w:tc>
      </w:tr>
    </w:tbl>
    <w:p w:rsidR="00F05EE6" w:rsidRPr="00CD4492" w:rsidRDefault="00F05EE6" w:rsidP="002B5A6D">
      <w:pPr>
        <w:spacing w:afterLines="50" w:after="156"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44"/>
        </w:rPr>
      </w:pPr>
      <w:r w:rsidRPr="00CD4492">
        <w:rPr>
          <w:rFonts w:ascii="黑体" w:eastAsia="黑体" w:hAnsi="黑体" w:cs="黑体" w:hint="eastAsia"/>
          <w:color w:val="000000" w:themeColor="text1"/>
          <w:sz w:val="32"/>
          <w:szCs w:val="44"/>
        </w:rPr>
        <w:t>三、校长和园长宣讲团成员名单</w:t>
      </w:r>
      <w:r w:rsidR="003F6D77" w:rsidRPr="00CD4492">
        <w:rPr>
          <w:rFonts w:ascii="黑体" w:eastAsia="黑体" w:hAnsi="黑体" w:cs="黑体" w:hint="eastAsia"/>
          <w:color w:val="000000" w:themeColor="text1"/>
          <w:sz w:val="32"/>
          <w:szCs w:val="44"/>
        </w:rPr>
        <w:t>（</w:t>
      </w:r>
      <w:r w:rsidR="00D232C5" w:rsidRPr="00CD4492">
        <w:rPr>
          <w:rFonts w:ascii="黑体" w:eastAsia="黑体" w:hAnsi="黑体" w:cs="黑体"/>
          <w:color w:val="000000" w:themeColor="text1"/>
          <w:sz w:val="32"/>
          <w:szCs w:val="44"/>
        </w:rPr>
        <w:t>38</w:t>
      </w:r>
      <w:r w:rsidR="003F6D77" w:rsidRPr="00CD4492">
        <w:rPr>
          <w:rFonts w:ascii="黑体" w:eastAsia="黑体" w:hAnsi="黑体" w:cs="黑体" w:hint="eastAsia"/>
          <w:color w:val="000000" w:themeColor="text1"/>
          <w:sz w:val="32"/>
          <w:szCs w:val="44"/>
        </w:rPr>
        <w:t>人）</w:t>
      </w:r>
    </w:p>
    <w:tbl>
      <w:tblPr>
        <w:tblStyle w:val="a7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于艳萍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北京市西城区洁如幼儿园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沈润生</w:t>
            </w:r>
            <w:proofErr w:type="gramEnd"/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内蒙古自治区通辽市第五中学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赵红军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辽宁省沈阳市实验学校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朱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红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上海市闵行区平阳小学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姜建锋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上海市宝山区罗南中心校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逯</w:t>
            </w:r>
            <w:proofErr w:type="gramEnd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怀海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上</w:t>
            </w:r>
            <w:r w:rsidRPr="00CD4492"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  <w:t>海市静安区教育学院附属学校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冯凌燕</w:t>
            </w:r>
          </w:p>
        </w:tc>
        <w:tc>
          <w:tcPr>
            <w:tcW w:w="6804" w:type="dxa"/>
          </w:tcPr>
          <w:p w:rsidR="00F05EE6" w:rsidRPr="00CD4492" w:rsidRDefault="00F05EE6" w:rsidP="00ED2104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江苏省苏州工业园区</w:t>
            </w:r>
            <w:r w:rsidR="00F87983"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星洲</w:t>
            </w:r>
            <w:r w:rsidR="00ED2104"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周冬林</w:t>
            </w:r>
            <w:proofErr w:type="gramEnd"/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江苏省镇江实验学校官塘分校</w:t>
            </w:r>
          </w:p>
        </w:tc>
      </w:tr>
      <w:tr w:rsidR="00CD4492" w:rsidRPr="00CD4492" w:rsidTr="0065546B">
        <w:trPr>
          <w:trHeight w:val="709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郑万余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江苏省盐城市崇礼路小学</w:t>
            </w:r>
          </w:p>
        </w:tc>
      </w:tr>
      <w:tr w:rsidR="00CD4492" w:rsidRPr="00CD4492" w:rsidTr="0065546B">
        <w:trPr>
          <w:trHeight w:val="776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凌志杰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江苏省南通市通州区金沙小学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张晓萍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浙江省嘉兴市实验小学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张乾坤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浙江省湖州市南浔区和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孚镇重兆小学</w:t>
            </w:r>
            <w:proofErr w:type="gramEnd"/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祝伟娟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浙江省温州市实验小学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李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梅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安徽省合肥市建平实验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小学南艳</w:t>
            </w:r>
            <w:proofErr w:type="gramEnd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分校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罗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萍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安徽省黄山市徽州区岩寺小学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焦泽政</w:t>
            </w:r>
            <w:proofErr w:type="gramEnd"/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安徽医科大学附属小学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石锡伍</w:t>
            </w:r>
            <w:proofErr w:type="gramEnd"/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福建省厦门五缘第二实验学校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池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健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福建省南平市邵武市水北幼儿园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林小波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福建省泉州市南安市柳城小学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刁</w:t>
            </w:r>
            <w:proofErr w:type="gramEnd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德军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江西省赣州市于都县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九章路小学</w:t>
            </w:r>
            <w:proofErr w:type="gramEnd"/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范亮发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江西省宜春市宜阳学校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刘占杰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河南省安阳市灯塔路小学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梁伟丽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河南省平顶山市第十一中学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刘莉萍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湖北省武汉市第六十四中学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冯</w:t>
            </w:r>
            <w:proofErr w:type="gramEnd"/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玮</w:t>
            </w:r>
            <w:proofErr w:type="gramEnd"/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广西壮族自治区柳州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市弯塘</w:t>
            </w:r>
            <w:proofErr w:type="gramEnd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路小学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赵洁玲</w:t>
            </w:r>
            <w:proofErr w:type="gramEnd"/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广西壮族自治区桂林市胜利小学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黄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世</w:t>
            </w:r>
            <w:proofErr w:type="gramEnd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忠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广西壮族自治区南宁市五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象</w:t>
            </w:r>
            <w:proofErr w:type="gramEnd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新区第一实验小学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郭智慧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海南省海口市港湾小学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张利美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四川省成都市龙祥路小学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赵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强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四川省达州市</w:t>
            </w:r>
            <w:proofErr w:type="gramEnd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通川区七小新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锦学校</w:t>
            </w:r>
            <w:proofErr w:type="gramEnd"/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吕</w:t>
            </w:r>
            <w:proofErr w:type="gramEnd"/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俊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贵州省遵义市习水县第七中学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陆光雪</w:t>
            </w:r>
            <w:proofErr w:type="gramEnd"/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贵州省黔南州都匀市实验小学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唐卫琼</w:t>
            </w:r>
            <w:proofErr w:type="gramEnd"/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北京市朝阳区实验小学贵阳分校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赵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勇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云南省普洱市思茅区第三小学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代俊杰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陕西省宝鸡市眉县第三小学</w:t>
            </w:r>
          </w:p>
        </w:tc>
      </w:tr>
      <w:tr w:rsidR="00CD4492" w:rsidRPr="00CD4492" w:rsidTr="0065546B">
        <w:trPr>
          <w:trHeight w:val="844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和建房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陕西省咸阳市乾县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黉</w:t>
            </w:r>
            <w:proofErr w:type="gramEnd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学门小学</w:t>
            </w:r>
          </w:p>
        </w:tc>
      </w:tr>
      <w:tr w:rsidR="00CD4492" w:rsidRPr="00CD4492" w:rsidTr="0065546B">
        <w:trPr>
          <w:trHeight w:val="842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侯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贤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陕西省延安市宝塔区宝塔小学</w:t>
            </w:r>
          </w:p>
        </w:tc>
      </w:tr>
      <w:tr w:rsidR="00CD4492" w:rsidRPr="00CD4492" w:rsidTr="0065546B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殷</w:t>
            </w:r>
            <w:proofErr w:type="gramEnd"/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洁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新疆维吾尔自治区乌鲁木齐市第八十小学</w:t>
            </w:r>
          </w:p>
        </w:tc>
      </w:tr>
    </w:tbl>
    <w:p w:rsidR="00F05EE6" w:rsidRPr="00CD4492" w:rsidRDefault="00F05EE6" w:rsidP="002B5A6D">
      <w:pPr>
        <w:spacing w:afterLines="50" w:after="156"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44"/>
        </w:rPr>
      </w:pPr>
      <w:r w:rsidRPr="00CD4492">
        <w:rPr>
          <w:rFonts w:ascii="黑体" w:eastAsia="黑体" w:hAnsi="黑体" w:cs="黑体" w:hint="eastAsia"/>
          <w:color w:val="000000" w:themeColor="text1"/>
          <w:sz w:val="32"/>
          <w:szCs w:val="44"/>
        </w:rPr>
        <w:t>四、家长宣讲团成员名单</w:t>
      </w:r>
      <w:r w:rsidR="003F6D77" w:rsidRPr="00CD4492">
        <w:rPr>
          <w:rFonts w:ascii="黑体" w:eastAsia="黑体" w:hAnsi="黑体" w:cs="黑体" w:hint="eastAsia"/>
          <w:color w:val="000000" w:themeColor="text1"/>
          <w:sz w:val="32"/>
          <w:szCs w:val="44"/>
        </w:rPr>
        <w:t>（</w:t>
      </w:r>
      <w:r w:rsidR="00D232C5" w:rsidRPr="00CD4492">
        <w:rPr>
          <w:rFonts w:ascii="黑体" w:eastAsia="黑体" w:hAnsi="黑体" w:cs="黑体" w:hint="eastAsia"/>
          <w:color w:val="000000" w:themeColor="text1"/>
          <w:sz w:val="32"/>
          <w:szCs w:val="44"/>
        </w:rPr>
        <w:t>3</w:t>
      </w:r>
      <w:r w:rsidR="0099503C">
        <w:rPr>
          <w:rFonts w:ascii="黑体" w:eastAsia="黑体" w:hAnsi="黑体" w:cs="黑体"/>
          <w:color w:val="000000" w:themeColor="text1"/>
          <w:sz w:val="32"/>
          <w:szCs w:val="44"/>
        </w:rPr>
        <w:t>3</w:t>
      </w:r>
      <w:r w:rsidR="003F6D77" w:rsidRPr="00CD4492">
        <w:rPr>
          <w:rFonts w:ascii="黑体" w:eastAsia="黑体" w:hAnsi="黑体" w:cs="黑体" w:hint="eastAsia"/>
          <w:color w:val="000000" w:themeColor="text1"/>
          <w:sz w:val="32"/>
          <w:szCs w:val="44"/>
        </w:rPr>
        <w:t>人）</w:t>
      </w:r>
    </w:p>
    <w:tbl>
      <w:tblPr>
        <w:tblStyle w:val="a7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99503C" w:rsidRPr="00CD4492" w:rsidTr="0099503C">
        <w:trPr>
          <w:trHeight w:val="746"/>
        </w:trPr>
        <w:tc>
          <w:tcPr>
            <w:tcW w:w="2263" w:type="dxa"/>
          </w:tcPr>
          <w:p w:rsidR="0099503C" w:rsidRDefault="0099503C" w:rsidP="0099503C">
            <w:pPr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柳海云</w:t>
            </w:r>
          </w:p>
        </w:tc>
        <w:tc>
          <w:tcPr>
            <w:tcW w:w="6804" w:type="dxa"/>
          </w:tcPr>
          <w:p w:rsidR="0099503C" w:rsidRDefault="0099503C" w:rsidP="0099503C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内蒙古自治区乌海市蒙医中医医院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冯</w:t>
            </w:r>
            <w:proofErr w:type="gramEnd"/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勇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辽宁省沈阳市实验学校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陈剑昌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上海市科技艺术教育中心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徐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新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上海市科技艺术教育中心</w:t>
            </w:r>
          </w:p>
        </w:tc>
      </w:tr>
      <w:tr w:rsidR="00CD4492" w:rsidRPr="00CD4492" w:rsidTr="0099503C">
        <w:trPr>
          <w:trHeight w:val="806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李超鹏</w:t>
            </w:r>
          </w:p>
        </w:tc>
        <w:tc>
          <w:tcPr>
            <w:tcW w:w="6804" w:type="dxa"/>
          </w:tcPr>
          <w:p w:rsidR="006B271D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江苏省淮安市第一人民医院</w:t>
            </w:r>
          </w:p>
        </w:tc>
      </w:tr>
      <w:tr w:rsidR="00CD4492" w:rsidRPr="00CD4492" w:rsidTr="0099503C">
        <w:trPr>
          <w:trHeight w:val="846"/>
        </w:trPr>
        <w:tc>
          <w:tcPr>
            <w:tcW w:w="2263" w:type="dxa"/>
          </w:tcPr>
          <w:p w:rsidR="006B271D" w:rsidRPr="00CD4492" w:rsidRDefault="006B271D" w:rsidP="00F05EE6">
            <w:pPr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张丽娟</w:t>
            </w:r>
          </w:p>
        </w:tc>
        <w:tc>
          <w:tcPr>
            <w:tcW w:w="6804" w:type="dxa"/>
          </w:tcPr>
          <w:p w:rsidR="006B271D" w:rsidRPr="00CD4492" w:rsidRDefault="006B271D" w:rsidP="006B271D">
            <w:pPr>
              <w:widowControl/>
              <w:rPr>
                <w:rFonts w:ascii="等线" w:eastAsia="等线" w:hAnsi="等线"/>
                <w:color w:val="000000" w:themeColor="text1"/>
                <w:sz w:val="2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中国移动通信集团江苏有限公司南通分公司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王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宏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温州医科大学附属眼视光医院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陈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岩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浙江省眼科医院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林欢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欢</w:t>
            </w:r>
            <w:proofErr w:type="gramEnd"/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浙江省温州市妇女儿童文化中心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黄象好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温州医科大学附属眼视光医院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苏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娱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安徽省儿童医院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陈国平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安徽省疾病预防控制中心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周春燕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安徽省黄山市徽州二中小学部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余爱华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福建省三明市尤溪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县儿童</w:t>
            </w:r>
            <w:proofErr w:type="gramEnd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青少年近视防控中心</w:t>
            </w:r>
          </w:p>
        </w:tc>
      </w:tr>
      <w:tr w:rsidR="00CD4492" w:rsidRPr="00CD4492" w:rsidTr="0099503C">
        <w:trPr>
          <w:trHeight w:val="841"/>
        </w:trPr>
        <w:tc>
          <w:tcPr>
            <w:tcW w:w="2263" w:type="dxa"/>
          </w:tcPr>
          <w:p w:rsidR="00A742E3" w:rsidRPr="00CD4492" w:rsidRDefault="00A742E3" w:rsidP="00A742E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马振鹏</w:t>
            </w:r>
          </w:p>
        </w:tc>
        <w:tc>
          <w:tcPr>
            <w:tcW w:w="6804" w:type="dxa"/>
          </w:tcPr>
          <w:p w:rsidR="00A742E3" w:rsidRPr="00CD4492" w:rsidRDefault="00A742E3" w:rsidP="00A742E3">
            <w:pPr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山东第一医科大学</w:t>
            </w:r>
          </w:p>
        </w:tc>
      </w:tr>
      <w:tr w:rsidR="00CD4492" w:rsidRPr="00CD4492" w:rsidTr="0099503C">
        <w:trPr>
          <w:trHeight w:val="839"/>
        </w:trPr>
        <w:tc>
          <w:tcPr>
            <w:tcW w:w="2263" w:type="dxa"/>
          </w:tcPr>
          <w:p w:rsidR="00A742E3" w:rsidRPr="00CD4492" w:rsidRDefault="00A742E3" w:rsidP="00A742E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时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涛</w:t>
            </w:r>
          </w:p>
        </w:tc>
        <w:tc>
          <w:tcPr>
            <w:tcW w:w="6804" w:type="dxa"/>
          </w:tcPr>
          <w:p w:rsidR="00A742E3" w:rsidRPr="00CD4492" w:rsidRDefault="00A742E3" w:rsidP="00A742E3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山东第一医科大学</w:t>
            </w:r>
          </w:p>
        </w:tc>
      </w:tr>
      <w:tr w:rsidR="00CD4492" w:rsidRPr="00CD4492" w:rsidTr="0099503C">
        <w:trPr>
          <w:trHeight w:val="836"/>
        </w:trPr>
        <w:tc>
          <w:tcPr>
            <w:tcW w:w="2263" w:type="dxa"/>
          </w:tcPr>
          <w:p w:rsidR="00A742E3" w:rsidRPr="00CD4492" w:rsidRDefault="00A742E3" w:rsidP="00A742E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崔行武</w:t>
            </w:r>
          </w:p>
        </w:tc>
        <w:tc>
          <w:tcPr>
            <w:tcW w:w="6804" w:type="dxa"/>
          </w:tcPr>
          <w:p w:rsidR="00A742E3" w:rsidRPr="00CD4492" w:rsidRDefault="00A742E3" w:rsidP="00A742E3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山东第一医科大学</w:t>
            </w:r>
          </w:p>
        </w:tc>
      </w:tr>
      <w:tr w:rsidR="00CD4492" w:rsidRPr="00CD4492" w:rsidTr="0099503C">
        <w:trPr>
          <w:trHeight w:val="714"/>
        </w:trPr>
        <w:tc>
          <w:tcPr>
            <w:tcW w:w="2263" w:type="dxa"/>
          </w:tcPr>
          <w:p w:rsidR="00A742E3" w:rsidRPr="00CD4492" w:rsidRDefault="00A742E3" w:rsidP="00A742E3">
            <w:pPr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吕天斌</w:t>
            </w:r>
          </w:p>
        </w:tc>
        <w:tc>
          <w:tcPr>
            <w:tcW w:w="6804" w:type="dxa"/>
          </w:tcPr>
          <w:p w:rsidR="00A742E3" w:rsidRPr="00CD4492" w:rsidRDefault="00A742E3" w:rsidP="00A742E3">
            <w:pPr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河南省立眼科医院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张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茜</w:t>
            </w:r>
            <w:proofErr w:type="gramEnd"/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河南省郑州市中牟县卫生防疫站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王秋月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湖北省武汉市东湖风景区华侨城小学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郑 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巍</w:t>
            </w:r>
            <w:proofErr w:type="gramEnd"/>
          </w:p>
        </w:tc>
        <w:tc>
          <w:tcPr>
            <w:tcW w:w="6804" w:type="dxa"/>
          </w:tcPr>
          <w:p w:rsidR="00F05EE6" w:rsidRPr="00CD4492" w:rsidRDefault="00F05EE6" w:rsidP="00F05EE6">
            <w:pPr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中南大学湘雅医院</w:t>
            </w:r>
          </w:p>
        </w:tc>
      </w:tr>
      <w:tr w:rsidR="00CD4492" w:rsidRPr="00CD4492" w:rsidTr="0099503C">
        <w:trPr>
          <w:trHeight w:val="942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伍彩霞</w:t>
            </w:r>
          </w:p>
        </w:tc>
        <w:tc>
          <w:tcPr>
            <w:tcW w:w="6804" w:type="dxa"/>
          </w:tcPr>
          <w:p w:rsidR="0099503C" w:rsidRPr="00CD4492" w:rsidRDefault="00F05EE6" w:rsidP="00F05EE6">
            <w:pPr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广西壮族自治区北海市第二人民医院</w:t>
            </w:r>
          </w:p>
        </w:tc>
      </w:tr>
      <w:tr w:rsidR="0099503C" w:rsidRPr="00CD4492" w:rsidTr="0099503C">
        <w:trPr>
          <w:trHeight w:val="842"/>
        </w:trPr>
        <w:tc>
          <w:tcPr>
            <w:tcW w:w="2263" w:type="dxa"/>
          </w:tcPr>
          <w:p w:rsidR="0099503C" w:rsidRPr="00CD4492" w:rsidRDefault="0099503C" w:rsidP="0099503C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李  军</w:t>
            </w:r>
          </w:p>
        </w:tc>
        <w:tc>
          <w:tcPr>
            <w:tcW w:w="6804" w:type="dxa"/>
          </w:tcPr>
          <w:p w:rsidR="0099503C" w:rsidRPr="00CD4492" w:rsidRDefault="0099503C" w:rsidP="0099503C">
            <w:pPr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w w:val="95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w w:val="95"/>
                <w:kern w:val="0"/>
                <w:sz w:val="32"/>
                <w:szCs w:val="32"/>
              </w:rPr>
              <w:t>海南省五指山市关爱中小学生视力低下防治中心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余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曼</w:t>
            </w:r>
            <w:proofErr w:type="gramEnd"/>
          </w:p>
        </w:tc>
        <w:tc>
          <w:tcPr>
            <w:tcW w:w="6804" w:type="dxa"/>
          </w:tcPr>
          <w:p w:rsidR="00F05EE6" w:rsidRPr="00CD4492" w:rsidRDefault="00F05EE6" w:rsidP="00F05EE6">
            <w:pPr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四川省人民医院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彭</w:t>
            </w:r>
            <w:proofErr w:type="gramEnd"/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刚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四川省成都市青羊区家委会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李兴云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贵州省黔西南州册亨县实验小学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张惠敏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云南省曲靖市第一人民医院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黄达峰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云南省疾病预防控制中心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张</w:t>
            </w:r>
            <w:r w:rsidR="00E96967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陕西省宝鸡市太白县咀头初级中学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陈媛媛</w:t>
            </w:r>
          </w:p>
        </w:tc>
        <w:tc>
          <w:tcPr>
            <w:tcW w:w="6804" w:type="dxa"/>
          </w:tcPr>
          <w:p w:rsidR="00F05EE6" w:rsidRPr="00CD4492" w:rsidRDefault="00F05EE6" w:rsidP="00F05EE6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陕西省西安市第四医院</w:t>
            </w:r>
          </w:p>
        </w:tc>
      </w:tr>
      <w:tr w:rsidR="00CD4492" w:rsidRPr="00CD4492" w:rsidTr="0099503C">
        <w:trPr>
          <w:trHeight w:val="851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左胜英</w:t>
            </w:r>
            <w:proofErr w:type="gramEnd"/>
          </w:p>
        </w:tc>
        <w:tc>
          <w:tcPr>
            <w:tcW w:w="6804" w:type="dxa"/>
          </w:tcPr>
          <w:p w:rsidR="00F05EE6" w:rsidRPr="00CD4492" w:rsidRDefault="00F05EE6" w:rsidP="00F05EE6">
            <w:pPr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w w:val="90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w w:val="90"/>
                <w:kern w:val="0"/>
                <w:sz w:val="32"/>
                <w:szCs w:val="32"/>
              </w:rPr>
              <w:t>新疆维吾尔自治区吐鲁番市托克逊县中心幼儿园</w:t>
            </w:r>
          </w:p>
        </w:tc>
      </w:tr>
      <w:tr w:rsidR="00F05EE6" w:rsidRPr="00CD4492" w:rsidTr="003954B0">
        <w:trPr>
          <w:trHeight w:val="750"/>
        </w:trPr>
        <w:tc>
          <w:tcPr>
            <w:tcW w:w="2263" w:type="dxa"/>
          </w:tcPr>
          <w:p w:rsidR="00F05EE6" w:rsidRPr="00CD4492" w:rsidRDefault="00F05EE6" w:rsidP="00F05EE6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李  霞</w:t>
            </w:r>
          </w:p>
        </w:tc>
        <w:tc>
          <w:tcPr>
            <w:tcW w:w="6804" w:type="dxa"/>
          </w:tcPr>
          <w:p w:rsidR="003954B0" w:rsidRPr="00CD4492" w:rsidRDefault="00F05EE6" w:rsidP="00F05EE6">
            <w:pPr>
              <w:spacing w:line="5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CD449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新疆军区总医院北京路医疗区</w:t>
            </w:r>
          </w:p>
        </w:tc>
      </w:tr>
      <w:tr w:rsidR="003954B0" w:rsidRPr="00CD4492" w:rsidTr="008E4956">
        <w:trPr>
          <w:trHeight w:val="860"/>
        </w:trPr>
        <w:tc>
          <w:tcPr>
            <w:tcW w:w="2263" w:type="dxa"/>
          </w:tcPr>
          <w:p w:rsidR="003954B0" w:rsidRPr="00CD4492" w:rsidRDefault="003954B0" w:rsidP="008143CC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周国超</w:t>
            </w:r>
          </w:p>
        </w:tc>
        <w:tc>
          <w:tcPr>
            <w:tcW w:w="6804" w:type="dxa"/>
          </w:tcPr>
          <w:p w:rsidR="003954B0" w:rsidRPr="00CD4492" w:rsidRDefault="003954B0" w:rsidP="008143CC">
            <w:pPr>
              <w:widowControl/>
              <w:spacing w:line="560" w:lineRule="exact"/>
              <w:rPr>
                <w:rFonts w:ascii="仿宋_GB2312" w:eastAsia="仿宋_GB2312" w:hAnsi="等线" w:cs="宋体"/>
                <w:color w:val="000000" w:themeColor="text1"/>
                <w:kern w:val="0"/>
                <w:sz w:val="32"/>
                <w:szCs w:val="32"/>
              </w:rPr>
            </w:pPr>
            <w:r w:rsidRPr="0099503C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32"/>
                <w:szCs w:val="32"/>
              </w:rPr>
              <w:t>中国健康管理协会学生视力健康管理分会</w:t>
            </w:r>
          </w:p>
        </w:tc>
      </w:tr>
    </w:tbl>
    <w:p w:rsidR="007874EB" w:rsidRPr="007874EB" w:rsidRDefault="007874EB">
      <w:pPr>
        <w:rPr>
          <w:color w:val="000000" w:themeColor="text1"/>
        </w:rPr>
      </w:pPr>
    </w:p>
    <w:sectPr w:rsidR="007874EB" w:rsidRPr="007874EB" w:rsidSect="00F63FF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808" w:rsidRDefault="00B04808" w:rsidP="00D0273A">
      <w:r>
        <w:separator/>
      </w:r>
    </w:p>
  </w:endnote>
  <w:endnote w:type="continuationSeparator" w:id="0">
    <w:p w:rsidR="00B04808" w:rsidRDefault="00B04808" w:rsidP="00D0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altName w:val="Noto Sans CJK S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3735720"/>
      <w:docPartObj>
        <w:docPartGallery w:val="Page Numbers (Bottom of Page)"/>
        <w:docPartUnique/>
      </w:docPartObj>
    </w:sdtPr>
    <w:sdtEndPr/>
    <w:sdtContent>
      <w:p w:rsidR="00323A88" w:rsidRDefault="002B5A6D">
        <w:pPr>
          <w:pStyle w:val="a4"/>
          <w:jc w:val="center"/>
        </w:pPr>
        <w:r>
          <w:fldChar w:fldCharType="begin"/>
        </w:r>
        <w:r w:rsidR="00323A88">
          <w:instrText>PAGE   \* MERGEFORMAT</w:instrText>
        </w:r>
        <w:r>
          <w:fldChar w:fldCharType="separate"/>
        </w:r>
        <w:r w:rsidR="00204720" w:rsidRPr="0020472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23A88" w:rsidRDefault="00323A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808" w:rsidRDefault="00B04808" w:rsidP="00D0273A">
      <w:r>
        <w:separator/>
      </w:r>
    </w:p>
  </w:footnote>
  <w:footnote w:type="continuationSeparator" w:id="0">
    <w:p w:rsidR="00B04808" w:rsidRDefault="00B04808" w:rsidP="00D02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11"/>
    <w:rsid w:val="00031564"/>
    <w:rsid w:val="00043C6C"/>
    <w:rsid w:val="000672BD"/>
    <w:rsid w:val="000C1E40"/>
    <w:rsid w:val="00135E41"/>
    <w:rsid w:val="001F40DB"/>
    <w:rsid w:val="00204720"/>
    <w:rsid w:val="002B5A6D"/>
    <w:rsid w:val="002C538F"/>
    <w:rsid w:val="002E1476"/>
    <w:rsid w:val="002F1796"/>
    <w:rsid w:val="00323A88"/>
    <w:rsid w:val="003954B0"/>
    <w:rsid w:val="003D598B"/>
    <w:rsid w:val="003E212F"/>
    <w:rsid w:val="003F6D77"/>
    <w:rsid w:val="00427D8A"/>
    <w:rsid w:val="00430D2F"/>
    <w:rsid w:val="0043449F"/>
    <w:rsid w:val="00473EA3"/>
    <w:rsid w:val="00474F88"/>
    <w:rsid w:val="005154CD"/>
    <w:rsid w:val="00536336"/>
    <w:rsid w:val="005673FA"/>
    <w:rsid w:val="005A3F1F"/>
    <w:rsid w:val="005A4866"/>
    <w:rsid w:val="005F2547"/>
    <w:rsid w:val="006238D1"/>
    <w:rsid w:val="00632A0D"/>
    <w:rsid w:val="0065546B"/>
    <w:rsid w:val="006837C5"/>
    <w:rsid w:val="006B271D"/>
    <w:rsid w:val="00762C57"/>
    <w:rsid w:val="007874EB"/>
    <w:rsid w:val="007A1E11"/>
    <w:rsid w:val="007A2AFE"/>
    <w:rsid w:val="00820587"/>
    <w:rsid w:val="00820CF5"/>
    <w:rsid w:val="0084044C"/>
    <w:rsid w:val="008B3931"/>
    <w:rsid w:val="008D527A"/>
    <w:rsid w:val="008E4956"/>
    <w:rsid w:val="00901E3D"/>
    <w:rsid w:val="00931228"/>
    <w:rsid w:val="009910D4"/>
    <w:rsid w:val="0099503C"/>
    <w:rsid w:val="009B5144"/>
    <w:rsid w:val="009E0FC4"/>
    <w:rsid w:val="00A742E3"/>
    <w:rsid w:val="00AE6A48"/>
    <w:rsid w:val="00B04808"/>
    <w:rsid w:val="00B22FFD"/>
    <w:rsid w:val="00B453DE"/>
    <w:rsid w:val="00B45821"/>
    <w:rsid w:val="00B52441"/>
    <w:rsid w:val="00B63E21"/>
    <w:rsid w:val="00B90B05"/>
    <w:rsid w:val="00B91228"/>
    <w:rsid w:val="00B95E75"/>
    <w:rsid w:val="00BE2C5D"/>
    <w:rsid w:val="00C6750C"/>
    <w:rsid w:val="00C7336A"/>
    <w:rsid w:val="00CD4492"/>
    <w:rsid w:val="00CD7242"/>
    <w:rsid w:val="00D0273A"/>
    <w:rsid w:val="00D07DDC"/>
    <w:rsid w:val="00D232C5"/>
    <w:rsid w:val="00D308DC"/>
    <w:rsid w:val="00D943D6"/>
    <w:rsid w:val="00DD4C75"/>
    <w:rsid w:val="00E116AF"/>
    <w:rsid w:val="00E336B5"/>
    <w:rsid w:val="00E71B9D"/>
    <w:rsid w:val="00E806D0"/>
    <w:rsid w:val="00E96967"/>
    <w:rsid w:val="00EB5A10"/>
    <w:rsid w:val="00EC16D9"/>
    <w:rsid w:val="00EC6835"/>
    <w:rsid w:val="00EC7C62"/>
    <w:rsid w:val="00ED2104"/>
    <w:rsid w:val="00ED6DB4"/>
    <w:rsid w:val="00F05EE6"/>
    <w:rsid w:val="00F4662C"/>
    <w:rsid w:val="00F63FF2"/>
    <w:rsid w:val="00F87983"/>
    <w:rsid w:val="00FA7B3A"/>
    <w:rsid w:val="00FF1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027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2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2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2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273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0273A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D027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273A"/>
    <w:rPr>
      <w:color w:val="0000FF"/>
      <w:u w:val="single"/>
    </w:rPr>
  </w:style>
  <w:style w:type="table" w:styleId="a7">
    <w:name w:val="Table Grid"/>
    <w:basedOn w:val="a1"/>
    <w:uiPriority w:val="59"/>
    <w:rsid w:val="00F05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浅色1"/>
    <w:basedOn w:val="a1"/>
    <w:uiPriority w:val="40"/>
    <w:rsid w:val="007874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027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2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2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2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273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0273A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D027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273A"/>
    <w:rPr>
      <w:color w:val="0000FF"/>
      <w:u w:val="single"/>
    </w:rPr>
  </w:style>
  <w:style w:type="table" w:styleId="a7">
    <w:name w:val="Table Grid"/>
    <w:basedOn w:val="a1"/>
    <w:uiPriority w:val="59"/>
    <w:rsid w:val="00F05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浅色1"/>
    <w:basedOn w:val="a1"/>
    <w:uiPriority w:val="40"/>
    <w:rsid w:val="007874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3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602</Words>
  <Characters>3436</Characters>
  <Application>Microsoft Office Word</Application>
  <DocSecurity>0</DocSecurity>
  <Lines>28</Lines>
  <Paragraphs>8</Paragraphs>
  <ScaleCrop>false</ScaleCrop>
  <Company>CHINA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zdx</dc:creator>
  <cp:lastModifiedBy>User</cp:lastModifiedBy>
  <cp:revision>2</cp:revision>
  <cp:lastPrinted>2021-12-22T08:26:00Z</cp:lastPrinted>
  <dcterms:created xsi:type="dcterms:W3CDTF">2021-12-28T00:18:00Z</dcterms:created>
  <dcterms:modified xsi:type="dcterms:W3CDTF">2021-12-28T00:18:00Z</dcterms:modified>
</cp:coreProperties>
</file>